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2F04" w14:textId="77777777" w:rsidR="00F8314F" w:rsidRPr="001F34A9" w:rsidRDefault="00A06A56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19BE90" wp14:editId="5CB06A1C">
            <wp:simplePos x="0" y="0"/>
            <wp:positionH relativeFrom="column">
              <wp:posOffset>-504190</wp:posOffset>
            </wp:positionH>
            <wp:positionV relativeFrom="paragraph">
              <wp:posOffset>-469900</wp:posOffset>
            </wp:positionV>
            <wp:extent cx="6779895" cy="497205"/>
            <wp:effectExtent l="0" t="0" r="1905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14:paraId="53C87C23" w14:textId="77777777" w:rsidR="000C109F" w:rsidRPr="008612E4" w:rsidRDefault="000C109F" w:rsidP="000C109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14:paraId="2321B3EC" w14:textId="4D4F272D" w:rsidR="005E1FD1" w:rsidRDefault="000C109F" w:rsidP="000C109F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14:paraId="5F00215A" w14:textId="2663BA8B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0C109F">
        <w:rPr>
          <w:rFonts w:ascii="Verdana" w:hAnsi="Verdana"/>
          <w:sz w:val="20"/>
          <w:szCs w:val="20"/>
        </w:rPr>
        <w:t>5</w:t>
      </w:r>
    </w:p>
    <w:p w14:paraId="230C5183" w14:textId="77777777" w:rsidR="002D68E0" w:rsidRDefault="002D68E0" w:rsidP="002D68E0">
      <w:pPr>
        <w:spacing w:before="120"/>
        <w:jc w:val="center"/>
        <w:rPr>
          <w:rFonts w:ascii="Verdana" w:hAnsi="Verdana" w:cs="Arial"/>
          <w:b/>
          <w:sz w:val="18"/>
          <w:szCs w:val="18"/>
          <w:lang w:val="pl"/>
        </w:rPr>
      </w:pPr>
    </w:p>
    <w:p w14:paraId="2A9FE3EF" w14:textId="77777777" w:rsidR="002D68E0" w:rsidRDefault="002D68E0" w:rsidP="002D68E0">
      <w:pPr>
        <w:spacing w:after="0"/>
        <w:jc w:val="center"/>
        <w:rPr>
          <w:rFonts w:ascii="Verdana" w:hAnsi="Verdana" w:cs="Arial"/>
          <w:b/>
          <w:sz w:val="18"/>
          <w:szCs w:val="18"/>
          <w:lang w:val="pl"/>
        </w:rPr>
      </w:pPr>
      <w:r>
        <w:rPr>
          <w:rFonts w:ascii="Verdana" w:hAnsi="Verdana" w:cs="Arial"/>
          <w:b/>
          <w:sz w:val="18"/>
          <w:szCs w:val="18"/>
          <w:lang w:val="pl"/>
        </w:rPr>
        <w:t>OŚWIADCZENIE</w:t>
      </w:r>
      <w:r w:rsidRPr="002D68E0">
        <w:rPr>
          <w:rFonts w:ascii="Verdana" w:hAnsi="Verdana" w:cs="Arial"/>
          <w:b/>
          <w:sz w:val="18"/>
          <w:szCs w:val="18"/>
          <w:lang w:val="pl"/>
        </w:rPr>
        <w:t xml:space="preserve"> </w:t>
      </w:r>
    </w:p>
    <w:p w14:paraId="52F81D64" w14:textId="77777777" w:rsidR="002D68E0" w:rsidRDefault="002D68E0" w:rsidP="002D68E0">
      <w:pPr>
        <w:spacing w:before="120"/>
        <w:jc w:val="center"/>
        <w:rPr>
          <w:rFonts w:ascii="Verdana" w:hAnsi="Verdana" w:cs="Arial"/>
          <w:b/>
          <w:sz w:val="18"/>
          <w:szCs w:val="18"/>
          <w:lang w:val="pl"/>
        </w:rPr>
      </w:pPr>
      <w:r w:rsidRPr="002D68E0">
        <w:rPr>
          <w:rFonts w:ascii="Verdana" w:hAnsi="Verdana" w:cs="Arial"/>
          <w:b/>
          <w:sz w:val="18"/>
          <w:szCs w:val="18"/>
          <w:lang w:val="pl"/>
        </w:rPr>
        <w:t>o zobowiązaniu do zachowania poufności</w:t>
      </w:r>
    </w:p>
    <w:p w14:paraId="138C6FCE" w14:textId="77777777" w:rsidR="002D68E0" w:rsidRPr="002D68E0" w:rsidRDefault="002D68E0" w:rsidP="002D68E0">
      <w:pPr>
        <w:spacing w:before="120"/>
        <w:jc w:val="center"/>
        <w:rPr>
          <w:rFonts w:ascii="Verdana" w:hAnsi="Verdana" w:cs="Arial"/>
          <w:b/>
          <w:sz w:val="18"/>
          <w:szCs w:val="18"/>
          <w:lang w:val="pl"/>
        </w:rPr>
      </w:pPr>
    </w:p>
    <w:p w14:paraId="0DA9E996" w14:textId="77777777" w:rsidR="002D68E0" w:rsidRPr="002D68E0" w:rsidRDefault="002D68E0" w:rsidP="002D68E0">
      <w:pPr>
        <w:jc w:val="both"/>
        <w:rPr>
          <w:rFonts w:ascii="Verdana" w:hAnsi="Verdana" w:cs="Arial"/>
          <w:sz w:val="18"/>
          <w:szCs w:val="18"/>
          <w:lang w:val="pl"/>
        </w:rPr>
      </w:pPr>
      <w:r>
        <w:rPr>
          <w:rFonts w:ascii="Verdana" w:hAnsi="Verdana" w:cs="Arial"/>
          <w:sz w:val="18"/>
          <w:szCs w:val="18"/>
          <w:lang w:val="pl"/>
        </w:rPr>
        <w:t>zł</w:t>
      </w:r>
      <w:r w:rsidR="0098467B">
        <w:rPr>
          <w:rFonts w:ascii="Verdana" w:hAnsi="Verdana" w:cs="Arial"/>
          <w:sz w:val="18"/>
          <w:szCs w:val="18"/>
          <w:lang w:val="pl"/>
        </w:rPr>
        <w:t>ożone przez: ……………………………………………</w:t>
      </w:r>
      <w:r>
        <w:rPr>
          <w:rFonts w:ascii="Verdana" w:hAnsi="Verdana" w:cs="Arial"/>
          <w:sz w:val="18"/>
          <w:szCs w:val="18"/>
          <w:lang w:val="pl"/>
        </w:rPr>
        <w:t xml:space="preserve"> (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nazwa </w:t>
      </w:r>
      <w:r>
        <w:rPr>
          <w:rFonts w:ascii="Verdana" w:hAnsi="Verdana" w:cs="Arial"/>
          <w:sz w:val="18"/>
          <w:szCs w:val="18"/>
          <w:lang w:val="pl"/>
        </w:rPr>
        <w:t>Wykonawcy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), </w:t>
      </w:r>
      <w:r>
        <w:rPr>
          <w:rFonts w:ascii="Verdana" w:hAnsi="Verdana" w:cs="Arial"/>
          <w:sz w:val="18"/>
          <w:szCs w:val="18"/>
          <w:lang w:val="pl"/>
        </w:rPr>
        <w:t xml:space="preserve"> 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z siedzibą w </w:t>
      </w:r>
      <w:r>
        <w:rPr>
          <w:rFonts w:ascii="Verdana" w:hAnsi="Verdana" w:cs="Arial"/>
          <w:sz w:val="18"/>
          <w:szCs w:val="18"/>
          <w:lang w:val="pl"/>
        </w:rPr>
        <w:t>……………………........</w:t>
      </w:r>
      <w:r w:rsidRPr="002D68E0">
        <w:rPr>
          <w:rFonts w:ascii="Verdana" w:hAnsi="Verdana" w:cs="Arial"/>
          <w:sz w:val="18"/>
          <w:szCs w:val="18"/>
          <w:lang w:val="pl"/>
        </w:rPr>
        <w:t>,</w:t>
      </w:r>
    </w:p>
    <w:p w14:paraId="4A72D85D" w14:textId="77777777" w:rsidR="002D68E0" w:rsidRPr="002D68E0" w:rsidRDefault="002D68E0" w:rsidP="002D68E0">
      <w:pPr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NIP………………………………., REGON…………………………..,</w:t>
      </w:r>
    </w:p>
    <w:p w14:paraId="32E33C75" w14:textId="77777777" w:rsidR="002D68E0" w:rsidRPr="002D68E0" w:rsidRDefault="002D68E0" w:rsidP="002D68E0">
      <w:pPr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reprezentowaną przez ……………………………...</w:t>
      </w:r>
    </w:p>
    <w:p w14:paraId="529311B8" w14:textId="77777777" w:rsidR="002D68E0" w:rsidRPr="002D68E0" w:rsidRDefault="003D3C1A" w:rsidP="002D68E0">
      <w:pPr>
        <w:jc w:val="both"/>
        <w:rPr>
          <w:rFonts w:ascii="Verdana" w:hAnsi="Verdana" w:cs="Arial"/>
          <w:sz w:val="18"/>
          <w:szCs w:val="18"/>
          <w:lang w:val="pl"/>
        </w:rPr>
      </w:pPr>
      <w:r>
        <w:rPr>
          <w:rFonts w:ascii="Verdana" w:hAnsi="Verdana" w:cs="Arial"/>
          <w:sz w:val="18"/>
          <w:szCs w:val="18"/>
          <w:lang w:val="pl"/>
        </w:rPr>
        <w:t>zwanym</w:t>
      </w:r>
      <w:r w:rsidR="002D68E0" w:rsidRPr="002D68E0">
        <w:rPr>
          <w:rFonts w:ascii="Verdana" w:hAnsi="Verdana" w:cs="Arial"/>
          <w:sz w:val="18"/>
          <w:szCs w:val="18"/>
          <w:lang w:val="pl"/>
        </w:rPr>
        <w:t xml:space="preserve"> dalej Zobowiązanym do zachowania poufności.</w:t>
      </w:r>
    </w:p>
    <w:p w14:paraId="6F1BA90A" w14:textId="77777777" w:rsidR="002D68E0" w:rsidRPr="002D68E0" w:rsidRDefault="002D68E0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1330E5BD" w14:textId="75605EEF" w:rsidR="002D68E0" w:rsidRPr="002D68E0" w:rsidRDefault="002D68E0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W związku z dopuszczeniem do dostępu do informacji, w stosunku do których istnieje obowiązek zachowania poufności, które to informacje dotyczą szczegółowego opisu </w:t>
      </w:r>
      <w:r w:rsidR="000C109F">
        <w:rPr>
          <w:rFonts w:ascii="Verdana" w:hAnsi="Verdana" w:cs="Arial"/>
          <w:sz w:val="18"/>
          <w:szCs w:val="18"/>
          <w:lang w:val="pl"/>
        </w:rPr>
        <w:t>stanowiskowego systemu odladzania i osuszania samochodów ciężarowych i maszyn rolniczych będącego wynikiem przeprowadzonych prac badawczo – rozwojowych (zwane dalej: Informacje Poufne)</w:t>
      </w:r>
    </w:p>
    <w:p w14:paraId="55EA35F0" w14:textId="718D2398" w:rsidR="002D68E0" w:rsidRPr="0098467B" w:rsidRDefault="000C109F" w:rsidP="002D68E0">
      <w:pPr>
        <w:spacing w:before="120"/>
        <w:jc w:val="both"/>
        <w:rPr>
          <w:rFonts w:ascii="Verdana" w:hAnsi="Verdana" w:cs="Arial"/>
          <w:sz w:val="18"/>
          <w:szCs w:val="18"/>
          <w:u w:val="single"/>
          <w:lang w:val="pl"/>
        </w:rPr>
      </w:pPr>
      <w:r>
        <w:rPr>
          <w:rFonts w:ascii="Verdana" w:hAnsi="Verdana" w:cs="Arial"/>
          <w:sz w:val="18"/>
          <w:szCs w:val="18"/>
          <w:u w:val="single"/>
          <w:lang w:val="pl"/>
        </w:rPr>
        <w:t>z</w:t>
      </w:r>
      <w:r w:rsidR="002D68E0" w:rsidRPr="0098467B">
        <w:rPr>
          <w:rFonts w:ascii="Verdana" w:hAnsi="Verdana" w:cs="Arial"/>
          <w:sz w:val="18"/>
          <w:szCs w:val="18"/>
          <w:u w:val="single"/>
          <w:lang w:val="pl"/>
        </w:rPr>
        <w:t>obowiązany do zachowania poufności składa</w:t>
      </w:r>
      <w:r>
        <w:rPr>
          <w:rFonts w:ascii="Verdana" w:hAnsi="Verdana" w:cs="Arial"/>
          <w:sz w:val="18"/>
          <w:szCs w:val="18"/>
          <w:u w:val="single"/>
          <w:lang w:val="pl"/>
        </w:rPr>
        <w:t>m</w:t>
      </w:r>
      <w:r w:rsidR="002D68E0" w:rsidRPr="0098467B">
        <w:rPr>
          <w:rFonts w:ascii="Verdana" w:hAnsi="Verdana" w:cs="Arial"/>
          <w:sz w:val="18"/>
          <w:szCs w:val="18"/>
          <w:u w:val="single"/>
          <w:lang w:val="pl"/>
        </w:rPr>
        <w:t xml:space="preserve"> oświadczenie o następującej treści:</w:t>
      </w:r>
    </w:p>
    <w:p w14:paraId="15240D75" w14:textId="13D10672" w:rsidR="002D68E0" w:rsidRPr="002D68E0" w:rsidRDefault="002D68E0" w:rsidP="006043AF">
      <w:pPr>
        <w:pStyle w:val="Akapitzlist"/>
        <w:numPr>
          <w:ilvl w:val="0"/>
          <w:numId w:val="5"/>
        </w:numPr>
        <w:spacing w:before="120" w:after="0"/>
        <w:ind w:left="284" w:hanging="284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Zobowiązuję się do zachowania z najwyższą starannością w tajemnicy wszelkich Informacji Poufnych (rozumianych jako wszelkie informacje techniczne, technologiczne, ekonomiczne, finansowe, handlowe, prawne, organizacyjne i inne) otrzymanych lub uzyskanych niezależnie od ich formy lub postaci od firmy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6043AF">
        <w:rPr>
          <w:rFonts w:ascii="Verdana" w:hAnsi="Verdana" w:cs="Arial"/>
          <w:sz w:val="18"/>
          <w:szCs w:val="18"/>
          <w:lang w:val="pl"/>
        </w:rPr>
        <w:t xml:space="preserve"> Sp. z o.o</w:t>
      </w:r>
      <w:r w:rsidRPr="002D68E0">
        <w:rPr>
          <w:rFonts w:ascii="Verdana" w:hAnsi="Verdana" w:cs="Arial"/>
          <w:sz w:val="18"/>
          <w:szCs w:val="18"/>
          <w:lang w:val="pl"/>
        </w:rPr>
        <w:t>.</w:t>
      </w:r>
    </w:p>
    <w:p w14:paraId="2325101B" w14:textId="77777777" w:rsidR="002D68E0" w:rsidRPr="002D68E0" w:rsidRDefault="002D68E0" w:rsidP="006043AF">
      <w:pPr>
        <w:pStyle w:val="Akapitzlist"/>
        <w:numPr>
          <w:ilvl w:val="0"/>
          <w:numId w:val="5"/>
        </w:numPr>
        <w:spacing w:before="120" w:after="0"/>
        <w:ind w:left="284" w:hanging="284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Oświadczam, że ponoszę pełną i nieograniczoną odpowiedzialność za szkodę wywołaną ujawnieniem Informacji Poufnych w szczególności wynikłą z przekazania lub udostępnienia danych innym podmiotom i osobom nieuprawnionym oraz za brak odpowiedniego zabezpieczenia Informacji Poufnych, które umożliwi lub potencjalnie może umożliwić dostęp do nich innym podmiotom i osobom nieuprawnionym.</w:t>
      </w:r>
    </w:p>
    <w:p w14:paraId="5FE7A40A" w14:textId="10D14C2F" w:rsidR="002D68E0" w:rsidRPr="002D68E0" w:rsidRDefault="002D68E0" w:rsidP="006043AF">
      <w:pPr>
        <w:pStyle w:val="Akapitzlist"/>
        <w:numPr>
          <w:ilvl w:val="0"/>
          <w:numId w:val="5"/>
        </w:numPr>
        <w:spacing w:before="120" w:after="0"/>
        <w:ind w:left="284" w:hanging="284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Przyjmuję do wiadomości, iż powielanie, utrwalanie na nośnikach informacji jakichkolwiek Informacji Poufnych jest dozwolone jedynie za zgodą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Sp. z o.o</w:t>
      </w:r>
      <w:r w:rsidR="005E1FD1" w:rsidRPr="002D68E0">
        <w:rPr>
          <w:rFonts w:ascii="Verdana" w:hAnsi="Verdana" w:cs="Arial"/>
          <w:sz w:val="18"/>
          <w:szCs w:val="18"/>
          <w:lang w:val="pl"/>
        </w:rPr>
        <w:t>.</w:t>
      </w:r>
    </w:p>
    <w:p w14:paraId="548CF15E" w14:textId="72CA14B7" w:rsidR="002D68E0" w:rsidRPr="002D68E0" w:rsidRDefault="002D68E0" w:rsidP="006043AF">
      <w:pPr>
        <w:pStyle w:val="Akapitzlist"/>
        <w:numPr>
          <w:ilvl w:val="0"/>
          <w:numId w:val="5"/>
        </w:numPr>
        <w:spacing w:before="120" w:after="0"/>
        <w:ind w:left="284" w:hanging="284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Zobowiązuję się do zachowania w tajemnicy Informacji Poufnych nieodwołalnie przez okres </w:t>
      </w:r>
      <w:r w:rsidR="00852049">
        <w:rPr>
          <w:rFonts w:ascii="Verdana" w:hAnsi="Verdana" w:cs="Arial"/>
          <w:sz w:val="18"/>
          <w:szCs w:val="18"/>
          <w:lang w:val="pl"/>
        </w:rPr>
        <w:t>10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lat. Obowiązek zachowania poufności Informacji Poufnych wygasa jedynie w odniesieniu do tych informacji, które zostaną upowszechnione i nie stanowią naruszenia zobowiązania jakiegokolwiek podmiotu do zachowania poufności oraz jeżeli wymagają tego bezwzględnie obowiązujące przepisy prawa polskiego w zakresie wynikającym z tych przepisów. W drugim przypadku Zobowiązany do zachowania poufności zobowiązuje się niezwłocznie powiadomić firmę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Sp. z o.o</w:t>
      </w:r>
      <w:r w:rsidR="005E1FD1" w:rsidRPr="002D68E0">
        <w:rPr>
          <w:rFonts w:ascii="Verdana" w:hAnsi="Verdana" w:cs="Arial"/>
          <w:sz w:val="18"/>
          <w:szCs w:val="18"/>
          <w:lang w:val="pl"/>
        </w:rPr>
        <w:t>.</w:t>
      </w:r>
      <w:r w:rsidR="006043AF">
        <w:rPr>
          <w:rFonts w:ascii="Verdana" w:hAnsi="Verdana" w:cs="Arial"/>
          <w:sz w:val="18"/>
          <w:szCs w:val="18"/>
          <w:lang w:val="pl"/>
        </w:rPr>
        <w:t xml:space="preserve"> </w:t>
      </w:r>
      <w:r w:rsidRPr="002D68E0">
        <w:rPr>
          <w:rFonts w:ascii="Verdana" w:hAnsi="Verdana" w:cs="Arial"/>
          <w:sz w:val="18"/>
          <w:szCs w:val="18"/>
          <w:lang w:val="pl"/>
        </w:rPr>
        <w:t>o obowiązku ujawnienia informacji oraz podjąć wszelkie prawnie dopuszczalne kroki zmierzające do zminimalizowania zakresu ujawnionych informacji.</w:t>
      </w:r>
    </w:p>
    <w:p w14:paraId="3E1485E8" w14:textId="33D1DF01" w:rsidR="002D68E0" w:rsidRPr="002D68E0" w:rsidRDefault="002D68E0" w:rsidP="006043AF">
      <w:pPr>
        <w:pStyle w:val="Akapitzlist"/>
        <w:numPr>
          <w:ilvl w:val="0"/>
          <w:numId w:val="5"/>
        </w:numPr>
        <w:spacing w:before="120" w:after="0"/>
        <w:ind w:left="284" w:hanging="284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Zobowiązuję się, iż na wyrażone w każdym czasie pisemne żądanie firmy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Sp. z o.o</w:t>
      </w:r>
      <w:r w:rsidR="005E1FD1" w:rsidRPr="002D68E0">
        <w:rPr>
          <w:rFonts w:ascii="Verdana" w:hAnsi="Verdana" w:cs="Arial"/>
          <w:sz w:val="18"/>
          <w:szCs w:val="18"/>
          <w:lang w:val="pl"/>
        </w:rPr>
        <w:t>.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</w:t>
      </w:r>
      <w:r w:rsidRPr="002D68E0">
        <w:rPr>
          <w:rFonts w:ascii="Verdana" w:hAnsi="Verdana" w:cs="Arial"/>
          <w:sz w:val="18"/>
          <w:szCs w:val="18"/>
          <w:lang w:val="pl"/>
        </w:rPr>
        <w:t>obowiązany jestem najpóźniej w ciągu 7 dni zgodnie z żądaniem zwrócić wszystkie nośniki, na których zostały utrwalone Informacje Poufne lub usunąć je w sposób uniemożliwiający ich odtworzenie, nie zatrzymując żadnych ich kopii ani innych reprodukcji. W tym samym terminie jako Zobowiązany do zachowania poufności zobowiązany jestem do złożenia pisemnego oświadczenia o należytym wykonaniu obowiązku określonego w zdaniu poprzedzającym.</w:t>
      </w:r>
    </w:p>
    <w:p w14:paraId="3461D831" w14:textId="77777777" w:rsidR="006043AF" w:rsidRDefault="006043AF" w:rsidP="006043AF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</w:p>
    <w:p w14:paraId="28AFB182" w14:textId="296ECC6F" w:rsidR="002D68E0" w:rsidRPr="002D68E0" w:rsidRDefault="002D68E0" w:rsidP="006043AF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lastRenderedPageBreak/>
        <w:t xml:space="preserve">W przypadku naruszenia postanowień powyższych w zakresie zachowania poufności, Zobowiązany do zachowania poufności zapłaci firmie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Sp. z o.o</w:t>
      </w:r>
      <w:r w:rsidR="005E1FD1" w:rsidRPr="002D68E0">
        <w:rPr>
          <w:rFonts w:ascii="Verdana" w:hAnsi="Verdana" w:cs="Arial"/>
          <w:sz w:val="18"/>
          <w:szCs w:val="18"/>
          <w:lang w:val="pl"/>
        </w:rPr>
        <w:t>.</w:t>
      </w:r>
      <w:r w:rsidR="006043AF">
        <w:rPr>
          <w:rFonts w:ascii="Verdana" w:hAnsi="Verdana" w:cs="Arial"/>
          <w:sz w:val="18"/>
          <w:szCs w:val="18"/>
          <w:lang w:val="pl"/>
        </w:rPr>
        <w:t xml:space="preserve"> 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karę umowną w kwocie </w:t>
      </w:r>
      <w:r w:rsidR="00852049">
        <w:rPr>
          <w:rFonts w:ascii="Verdana" w:hAnsi="Verdana" w:cs="Arial"/>
          <w:sz w:val="18"/>
          <w:szCs w:val="18"/>
          <w:lang w:val="pl"/>
        </w:rPr>
        <w:t>5</w:t>
      </w:r>
      <w:r w:rsidR="0098467B">
        <w:rPr>
          <w:rFonts w:ascii="Verdana" w:hAnsi="Verdana" w:cs="Arial"/>
          <w:sz w:val="18"/>
          <w:szCs w:val="18"/>
          <w:lang w:val="pl"/>
        </w:rPr>
        <w:t>0</w:t>
      </w:r>
      <w:r w:rsidR="005E1FD1">
        <w:rPr>
          <w:rFonts w:ascii="Verdana" w:hAnsi="Verdana" w:cs="Arial"/>
          <w:sz w:val="18"/>
          <w:szCs w:val="18"/>
          <w:lang w:val="pl"/>
        </w:rPr>
        <w:t>0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000,00 PLN (słownie</w:t>
      </w:r>
      <w:r w:rsidR="00852049">
        <w:rPr>
          <w:rFonts w:ascii="Verdana" w:hAnsi="Verdana" w:cs="Arial"/>
          <w:sz w:val="18"/>
          <w:szCs w:val="18"/>
          <w:lang w:val="pl"/>
        </w:rPr>
        <w:t>: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</w:t>
      </w:r>
      <w:r w:rsidR="00852049">
        <w:rPr>
          <w:rFonts w:ascii="Verdana" w:hAnsi="Verdana" w:cs="Arial"/>
          <w:sz w:val="18"/>
          <w:szCs w:val="18"/>
          <w:lang w:val="pl"/>
        </w:rPr>
        <w:t>pięćset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tysięcy złotych 00/100 PLN) za każde naruszenie postanowień niniejszego Oświadczenia. Kara ta nie wyklucza możliwości dochodzenia dodatkowego odszkodowania na zasadach ogólnych.</w:t>
      </w:r>
    </w:p>
    <w:p w14:paraId="77399CAB" w14:textId="04854615" w:rsidR="002D68E0" w:rsidRPr="002D68E0" w:rsidRDefault="002D68E0" w:rsidP="006043AF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Wszelkie stosunki wynikające z niniejszego zobowiązania podlegają prawu polskiemu. Sądem właściwym w sprawach spornych będzie sąd właściwy ze względu na siedzibę firmy </w:t>
      </w:r>
      <w:r w:rsidR="000C109F">
        <w:rPr>
          <w:rFonts w:ascii="Verdana" w:hAnsi="Verdana" w:cs="Arial"/>
          <w:sz w:val="18"/>
          <w:szCs w:val="18"/>
          <w:lang w:val="pl"/>
        </w:rPr>
        <w:t>FLOR-SPED</w:t>
      </w:r>
      <w:r w:rsidR="005E1FD1">
        <w:rPr>
          <w:rFonts w:ascii="Verdana" w:hAnsi="Verdana" w:cs="Arial"/>
          <w:sz w:val="18"/>
          <w:szCs w:val="18"/>
          <w:lang w:val="pl"/>
        </w:rPr>
        <w:t xml:space="preserve"> </w:t>
      </w:r>
      <w:r w:rsidR="000C109F">
        <w:rPr>
          <w:rFonts w:ascii="Verdana" w:hAnsi="Verdana" w:cs="Arial"/>
          <w:sz w:val="18"/>
          <w:szCs w:val="18"/>
          <w:lang w:val="pl"/>
        </w:rPr>
        <w:br/>
      </w:r>
      <w:r w:rsidR="005E1FD1">
        <w:rPr>
          <w:rFonts w:ascii="Verdana" w:hAnsi="Verdana" w:cs="Arial"/>
          <w:sz w:val="18"/>
          <w:szCs w:val="18"/>
          <w:lang w:val="pl"/>
        </w:rPr>
        <w:t>Sp. z o.o</w:t>
      </w:r>
      <w:r w:rsidR="005E1FD1" w:rsidRPr="002D68E0">
        <w:rPr>
          <w:rFonts w:ascii="Verdana" w:hAnsi="Verdana" w:cs="Arial"/>
          <w:sz w:val="18"/>
          <w:szCs w:val="18"/>
          <w:lang w:val="pl"/>
        </w:rPr>
        <w:t>.</w:t>
      </w:r>
    </w:p>
    <w:p w14:paraId="783C4128" w14:textId="77777777" w:rsidR="002D68E0" w:rsidRPr="002D68E0" w:rsidRDefault="002D68E0" w:rsidP="006043AF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Za naruszenie powyższych postanowień przez osoby, którym informacje zostały przekazane przez Zobowiązanego do zachowania poufności odpowiada on jak za własne naruszenie.</w:t>
      </w:r>
    </w:p>
    <w:p w14:paraId="3A9C913F" w14:textId="77777777" w:rsidR="002D68E0" w:rsidRPr="002D68E0" w:rsidRDefault="002D68E0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37CDF27" w14:textId="77777777" w:rsidR="002D68E0" w:rsidRDefault="002D68E0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Pro</w:t>
      </w:r>
      <w:r w:rsidR="006043AF">
        <w:rPr>
          <w:rFonts w:ascii="Verdana" w:hAnsi="Verdana" w:cs="Arial"/>
          <w:sz w:val="18"/>
          <w:szCs w:val="18"/>
          <w:lang w:val="pl"/>
        </w:rPr>
        <w:t>szę o przesłanie szczegółowego opisu przedmiotu zamówienia (Załącznika nr 1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do zapytania ofertowego</w:t>
      </w:r>
      <w:r w:rsidR="006043AF">
        <w:rPr>
          <w:rFonts w:ascii="Verdana" w:hAnsi="Verdana" w:cs="Arial"/>
          <w:sz w:val="18"/>
          <w:szCs w:val="18"/>
          <w:lang w:val="pl"/>
        </w:rPr>
        <w:t>)</w:t>
      </w:r>
      <w:r w:rsidRPr="002D68E0">
        <w:rPr>
          <w:rFonts w:ascii="Verdana" w:hAnsi="Verdana" w:cs="Arial"/>
          <w:sz w:val="18"/>
          <w:szCs w:val="18"/>
          <w:lang w:val="pl"/>
        </w:rPr>
        <w:t xml:space="preserve"> na adres mailowy:</w:t>
      </w:r>
    </w:p>
    <w:p w14:paraId="088996AA" w14:textId="77777777" w:rsidR="0098467B" w:rsidRPr="002D68E0" w:rsidRDefault="0098467B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</w:p>
    <w:p w14:paraId="2165B3C7" w14:textId="77777777" w:rsidR="002D68E0" w:rsidRPr="002D68E0" w:rsidRDefault="002D68E0" w:rsidP="002D68E0">
      <w:pPr>
        <w:spacing w:before="120"/>
        <w:jc w:val="both"/>
        <w:rPr>
          <w:rFonts w:ascii="Verdana" w:hAnsi="Verdana" w:cs="Arial"/>
          <w:sz w:val="18"/>
          <w:szCs w:val="18"/>
          <w:lang w:val="pl"/>
        </w:rPr>
      </w:pPr>
      <w:r w:rsidRPr="002D68E0">
        <w:rPr>
          <w:rFonts w:ascii="Verdana" w:hAnsi="Verdana" w:cs="Arial"/>
          <w:sz w:val="18"/>
          <w:szCs w:val="18"/>
          <w:lang w:val="pl"/>
        </w:rPr>
        <w:t>……………………………………………………………………………………………………………</w:t>
      </w:r>
    </w:p>
    <w:p w14:paraId="55AE9FB9" w14:textId="77777777" w:rsidR="002D68E0" w:rsidRDefault="002D68E0" w:rsidP="002D68E0">
      <w:pPr>
        <w:spacing w:before="120"/>
        <w:jc w:val="both"/>
        <w:rPr>
          <w:rFonts w:ascii="Arial" w:hAnsi="Arial" w:cs="Arial"/>
          <w:sz w:val="20"/>
          <w:lang w:val="pl"/>
        </w:rPr>
      </w:pPr>
      <w:r w:rsidRPr="00BC479C">
        <w:rPr>
          <w:rFonts w:ascii="Arial" w:hAnsi="Arial" w:cs="Arial"/>
          <w:sz w:val="20"/>
          <w:lang w:val="pl"/>
        </w:rPr>
        <w:t xml:space="preserve"> </w:t>
      </w:r>
    </w:p>
    <w:p w14:paraId="27327285" w14:textId="77777777" w:rsidR="0098467B" w:rsidRPr="00BC479C" w:rsidRDefault="0098467B" w:rsidP="002D68E0">
      <w:pPr>
        <w:spacing w:before="120"/>
        <w:jc w:val="both"/>
        <w:rPr>
          <w:rFonts w:ascii="Arial" w:hAnsi="Arial" w:cs="Arial"/>
          <w:sz w:val="20"/>
          <w:lang w:val="pl"/>
        </w:rPr>
      </w:pPr>
    </w:p>
    <w:p w14:paraId="55602AE3" w14:textId="77777777" w:rsidR="002D68E0" w:rsidRPr="00BC479C" w:rsidRDefault="002D68E0" w:rsidP="002D68E0">
      <w:pPr>
        <w:spacing w:before="120"/>
        <w:jc w:val="both"/>
        <w:rPr>
          <w:rFonts w:ascii="Arial" w:hAnsi="Arial" w:cs="Arial"/>
          <w:sz w:val="20"/>
          <w:lang w:val="pl"/>
        </w:rPr>
      </w:pPr>
      <w:r w:rsidRPr="00BC479C">
        <w:rPr>
          <w:rFonts w:ascii="Arial" w:hAnsi="Arial" w:cs="Arial"/>
          <w:sz w:val="20"/>
          <w:lang w:val="pl"/>
        </w:rPr>
        <w:t xml:space="preserve"> </w:t>
      </w:r>
    </w:p>
    <w:p w14:paraId="655A26BF" w14:textId="77777777" w:rsidR="002D68E0" w:rsidRPr="00BC479C" w:rsidRDefault="002D68E0" w:rsidP="002D68E0">
      <w:pPr>
        <w:spacing w:before="120"/>
        <w:jc w:val="both"/>
        <w:rPr>
          <w:rFonts w:ascii="Arial" w:hAnsi="Arial" w:cs="Arial"/>
          <w:sz w:val="20"/>
          <w:lang w:val="pl"/>
        </w:rPr>
      </w:pPr>
      <w:r w:rsidRPr="00BC479C">
        <w:rPr>
          <w:rFonts w:ascii="Arial" w:hAnsi="Arial" w:cs="Arial"/>
          <w:sz w:val="20"/>
          <w:lang w:val="pl"/>
        </w:rPr>
        <w:tab/>
        <w:t>………………………………</w:t>
      </w:r>
    </w:p>
    <w:p w14:paraId="4E8D56E3" w14:textId="77777777" w:rsidR="002D68E0" w:rsidRPr="000E2C83" w:rsidRDefault="002D68E0" w:rsidP="002D68E0">
      <w:pPr>
        <w:spacing w:before="120"/>
        <w:jc w:val="both"/>
        <w:rPr>
          <w:rFonts w:ascii="Arial" w:hAnsi="Arial" w:cs="Arial"/>
          <w:sz w:val="20"/>
          <w:lang w:val="pl"/>
        </w:rPr>
      </w:pPr>
      <w:r w:rsidRPr="00BC479C">
        <w:rPr>
          <w:rFonts w:ascii="Arial" w:hAnsi="Arial" w:cs="Arial"/>
          <w:sz w:val="20"/>
          <w:lang w:val="pl"/>
        </w:rPr>
        <w:t xml:space="preserve"> </w:t>
      </w:r>
      <w:r w:rsidRPr="00BC479C">
        <w:rPr>
          <w:rFonts w:ascii="Arial" w:hAnsi="Arial" w:cs="Arial"/>
          <w:sz w:val="20"/>
          <w:lang w:val="pl"/>
        </w:rPr>
        <w:tab/>
        <w:t>(podpis Wykonawcy)</w:t>
      </w:r>
    </w:p>
    <w:p w14:paraId="1F4B12B7" w14:textId="77777777" w:rsidR="00126C05" w:rsidRPr="0072573A" w:rsidRDefault="00126C05" w:rsidP="0072573A">
      <w:pPr>
        <w:rPr>
          <w:rFonts w:ascii="Arial" w:hAnsi="Arial" w:cs="Arial"/>
          <w:b/>
          <w:sz w:val="20"/>
          <w:lang w:val="pl"/>
        </w:rPr>
      </w:pPr>
    </w:p>
    <w:sectPr w:rsidR="00126C05" w:rsidRPr="0072573A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C9FF1" w14:textId="77777777" w:rsidR="00E334BC" w:rsidRDefault="00E334BC" w:rsidP="003E76FC">
      <w:pPr>
        <w:spacing w:after="0" w:line="240" w:lineRule="auto"/>
      </w:pPr>
      <w:r>
        <w:separator/>
      </w:r>
    </w:p>
  </w:endnote>
  <w:endnote w:type="continuationSeparator" w:id="0">
    <w:p w14:paraId="73CAA167" w14:textId="77777777" w:rsidR="00E334BC" w:rsidRDefault="00E334BC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D073" w14:textId="77777777" w:rsidR="00E334BC" w:rsidRDefault="00E334BC" w:rsidP="003E76FC">
      <w:pPr>
        <w:spacing w:after="0" w:line="240" w:lineRule="auto"/>
      </w:pPr>
      <w:r>
        <w:separator/>
      </w:r>
    </w:p>
  </w:footnote>
  <w:footnote w:type="continuationSeparator" w:id="0">
    <w:p w14:paraId="6B3F4AC4" w14:textId="77777777" w:rsidR="00E334BC" w:rsidRDefault="00E334BC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76E86"/>
    <w:multiLevelType w:val="hybridMultilevel"/>
    <w:tmpl w:val="C636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28"/>
    <w:rsid w:val="00056D25"/>
    <w:rsid w:val="0009312B"/>
    <w:rsid w:val="000C109F"/>
    <w:rsid w:val="000C6325"/>
    <w:rsid w:val="00121D13"/>
    <w:rsid w:val="00126B15"/>
    <w:rsid w:val="00126C05"/>
    <w:rsid w:val="00134FA5"/>
    <w:rsid w:val="00135576"/>
    <w:rsid w:val="001F34A9"/>
    <w:rsid w:val="00237804"/>
    <w:rsid w:val="00263C14"/>
    <w:rsid w:val="0027464C"/>
    <w:rsid w:val="002776B4"/>
    <w:rsid w:val="002818EC"/>
    <w:rsid w:val="002A1646"/>
    <w:rsid w:val="002D68E0"/>
    <w:rsid w:val="00372F5A"/>
    <w:rsid w:val="00375968"/>
    <w:rsid w:val="0039342E"/>
    <w:rsid w:val="003B2CAA"/>
    <w:rsid w:val="003D3C1A"/>
    <w:rsid w:val="003E76FC"/>
    <w:rsid w:val="00483F34"/>
    <w:rsid w:val="004E00D4"/>
    <w:rsid w:val="005137B3"/>
    <w:rsid w:val="005E1FD1"/>
    <w:rsid w:val="006043AF"/>
    <w:rsid w:val="00624E88"/>
    <w:rsid w:val="006A3FF3"/>
    <w:rsid w:val="006A78AB"/>
    <w:rsid w:val="0072573A"/>
    <w:rsid w:val="007F0B7A"/>
    <w:rsid w:val="00836A7E"/>
    <w:rsid w:val="00851BB9"/>
    <w:rsid w:val="00852049"/>
    <w:rsid w:val="0088265F"/>
    <w:rsid w:val="00882C8A"/>
    <w:rsid w:val="00895167"/>
    <w:rsid w:val="008B3DED"/>
    <w:rsid w:val="009179B0"/>
    <w:rsid w:val="009202C5"/>
    <w:rsid w:val="00983F56"/>
    <w:rsid w:val="0098467B"/>
    <w:rsid w:val="009E2912"/>
    <w:rsid w:val="009E30FE"/>
    <w:rsid w:val="00A06A56"/>
    <w:rsid w:val="00A252F7"/>
    <w:rsid w:val="00A51D02"/>
    <w:rsid w:val="00A71FB2"/>
    <w:rsid w:val="00A85BA5"/>
    <w:rsid w:val="00AF6533"/>
    <w:rsid w:val="00B23D57"/>
    <w:rsid w:val="00B55AC6"/>
    <w:rsid w:val="00BD54CA"/>
    <w:rsid w:val="00C52739"/>
    <w:rsid w:val="00CF6E72"/>
    <w:rsid w:val="00D01F79"/>
    <w:rsid w:val="00D3128B"/>
    <w:rsid w:val="00DF0268"/>
    <w:rsid w:val="00E334BC"/>
    <w:rsid w:val="00E74BF1"/>
    <w:rsid w:val="00ED0E28"/>
    <w:rsid w:val="00F31828"/>
    <w:rsid w:val="00F6057D"/>
    <w:rsid w:val="00F8314F"/>
    <w:rsid w:val="00FC53C4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B0E"/>
  <w15:docId w15:val="{BFB655E3-77F3-4798-B64D-7A71C4A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C5ED6-892C-43D2-B5BB-5331CD84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12</cp:revision>
  <cp:lastPrinted>2018-08-10T06:55:00Z</cp:lastPrinted>
  <dcterms:created xsi:type="dcterms:W3CDTF">2018-05-12T14:54:00Z</dcterms:created>
  <dcterms:modified xsi:type="dcterms:W3CDTF">2020-10-15T09:53:00Z</dcterms:modified>
</cp:coreProperties>
</file>